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DE1" w:rsidRDefault="00426DE1" w:rsidP="00426DE1">
      <w:pPr>
        <w:spacing w:before="150" w:after="150" w:line="240" w:lineRule="auto"/>
        <w:outlineLvl w:val="1"/>
        <w:rPr>
          <w:rFonts w:ascii="Trebuchet MS" w:eastAsia="Times New Roman" w:hAnsi="Trebuchet MS"/>
          <w:b/>
          <w:bCs/>
          <w:kern w:val="36"/>
          <w:sz w:val="26"/>
          <w:szCs w:val="26"/>
          <w:lang w:eastAsia="ru-RU"/>
        </w:rPr>
      </w:pPr>
      <w:r w:rsidRPr="00AA36A5">
        <w:rPr>
          <w:rFonts w:ascii="Trebuchet MS" w:eastAsia="Times New Roman" w:hAnsi="Trebuchet MS"/>
          <w:b/>
          <w:bCs/>
          <w:kern w:val="36"/>
          <w:sz w:val="26"/>
          <w:szCs w:val="26"/>
          <w:lang w:eastAsia="ru-RU"/>
        </w:rPr>
        <w:t>Справка о доходах руководителя государственного (муниципального) учреждения (наименование учреждения) за 201</w:t>
      </w:r>
      <w:r>
        <w:rPr>
          <w:rFonts w:ascii="Trebuchet MS" w:eastAsia="Times New Roman" w:hAnsi="Trebuchet MS"/>
          <w:b/>
          <w:bCs/>
          <w:kern w:val="36"/>
          <w:sz w:val="26"/>
          <w:szCs w:val="26"/>
          <w:lang w:eastAsia="ru-RU"/>
        </w:rPr>
        <w:t>5</w:t>
      </w:r>
      <w:r w:rsidRPr="00AA36A5">
        <w:rPr>
          <w:rFonts w:ascii="Trebuchet MS" w:eastAsia="Times New Roman" w:hAnsi="Trebuchet MS"/>
          <w:b/>
          <w:bCs/>
          <w:kern w:val="36"/>
          <w:sz w:val="26"/>
          <w:szCs w:val="26"/>
          <w:lang w:eastAsia="ru-RU"/>
        </w:rPr>
        <w:t xml:space="preserve"> год:</w:t>
      </w:r>
    </w:p>
    <w:tbl>
      <w:tblPr>
        <w:tblW w:w="99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0"/>
        <w:gridCol w:w="2286"/>
        <w:gridCol w:w="1531"/>
        <w:gridCol w:w="2214"/>
        <w:gridCol w:w="1559"/>
      </w:tblGrid>
      <w:tr w:rsidR="00426DE1" w:rsidRPr="00501488" w:rsidTr="0095290B">
        <w:tc>
          <w:tcPr>
            <w:tcW w:w="231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26DE1" w:rsidRPr="00501488" w:rsidRDefault="00426DE1" w:rsidP="0095290B">
            <w:pPr>
              <w:spacing w:after="150" w:line="375" w:lineRule="atLeast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 xml:space="preserve">Фамилия, имя, отчество (руководителя) </w:t>
            </w:r>
          </w:p>
        </w:tc>
        <w:tc>
          <w:tcPr>
            <w:tcW w:w="228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26DE1" w:rsidRPr="00501488" w:rsidRDefault="00426DE1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Должность</w:t>
            </w:r>
          </w:p>
        </w:tc>
        <w:tc>
          <w:tcPr>
            <w:tcW w:w="153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26DE1" w:rsidRPr="00501488" w:rsidRDefault="00426DE1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Общая сумма дохода за 2015г.  (руб.)</w:t>
            </w:r>
          </w:p>
        </w:tc>
        <w:tc>
          <w:tcPr>
            <w:tcW w:w="221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26DE1" w:rsidRPr="00501488" w:rsidRDefault="00426DE1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Перечень объектов недвижимости</w:t>
            </w:r>
          </w:p>
        </w:tc>
        <w:tc>
          <w:tcPr>
            <w:tcW w:w="155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26DE1" w:rsidRPr="00501488" w:rsidRDefault="00426DE1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Движимое имущество</w:t>
            </w:r>
          </w:p>
        </w:tc>
      </w:tr>
      <w:tr w:rsidR="00426DE1" w:rsidRPr="00501488" w:rsidTr="0095290B">
        <w:trPr>
          <w:trHeight w:val="1468"/>
        </w:trPr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26DE1" w:rsidRPr="00501488" w:rsidRDefault="00426DE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Машкина Наталья Александровна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26DE1" w:rsidRPr="00501488" w:rsidRDefault="00426DE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Директор </w:t>
            </w:r>
          </w:p>
          <w:p w:rsidR="00426DE1" w:rsidRPr="00501488" w:rsidRDefault="00426DE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МБОУ СШ № 1</w:t>
            </w: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26DE1" w:rsidRPr="00501488" w:rsidRDefault="00426DE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2 109 749,02</w:t>
            </w: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26DE1" w:rsidRPr="00501488" w:rsidRDefault="00426DE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- Квартира площадью 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63,4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 1/2 доли, Российская Федерация</w:t>
            </w:r>
          </w:p>
          <w:p w:rsidR="00426DE1" w:rsidRPr="00501488" w:rsidRDefault="00426DE1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- Гараж площадью 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35,0 </w:t>
            </w:r>
            <w:proofErr w:type="spellStart"/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1/2 доли, Российская Федерация</w:t>
            </w: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26DE1" w:rsidRPr="00501488" w:rsidRDefault="00426DE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  <w:tr w:rsidR="00426DE1" w:rsidRPr="00501488" w:rsidTr="0095290B">
        <w:trPr>
          <w:trHeight w:val="280"/>
        </w:trPr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26DE1" w:rsidRPr="00501488" w:rsidRDefault="00426DE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Супру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г(</w:t>
            </w:r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а)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26DE1" w:rsidRPr="00501488" w:rsidRDefault="00426DE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26DE1" w:rsidRPr="00501488" w:rsidRDefault="00426DE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916 458,68</w:t>
            </w: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26DE1" w:rsidRPr="00501488" w:rsidRDefault="00426DE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- Квартира площадью 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63,4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 1/2 доли, Российская Федерация</w:t>
            </w:r>
          </w:p>
          <w:p w:rsidR="00426DE1" w:rsidRPr="00501488" w:rsidRDefault="00426DE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- Гараж площадью 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35,0 </w:t>
            </w:r>
            <w:proofErr w:type="spellStart"/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1/2 доли, Российская Федерация</w:t>
            </w:r>
          </w:p>
          <w:p w:rsidR="00426DE1" w:rsidRPr="00501488" w:rsidRDefault="00426DE1" w:rsidP="009529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26DE1" w:rsidRPr="00501488" w:rsidRDefault="00426DE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Легковой автомобиль</w:t>
            </w:r>
          </w:p>
          <w:p w:rsidR="00426DE1" w:rsidRPr="00501488" w:rsidRDefault="00426DE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val="en-US" w:eastAsia="ru-RU"/>
              </w:rPr>
              <w:t>Toyota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-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val="en-US" w:eastAsia="ru-RU"/>
              </w:rPr>
              <w:t>Land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-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val="en-US" w:eastAsia="ru-RU"/>
              </w:rPr>
              <w:t>Cruiser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-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val="en-US" w:eastAsia="ru-RU"/>
              </w:rPr>
              <w:t>Prado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,</w:t>
            </w:r>
          </w:p>
          <w:p w:rsidR="00426DE1" w:rsidRPr="00501488" w:rsidRDefault="00426DE1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Легковой автомобиль</w:t>
            </w:r>
          </w:p>
          <w:p w:rsidR="00426DE1" w:rsidRPr="00501488" w:rsidRDefault="00426DE1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val="en-US" w:eastAsia="ru-RU"/>
              </w:rPr>
            </w:pP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ВАЗ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val="en-US" w:eastAsia="ru-RU"/>
              </w:rPr>
              <w:t>-2121</w:t>
            </w:r>
          </w:p>
        </w:tc>
      </w:tr>
    </w:tbl>
    <w:p w:rsidR="008320EF" w:rsidRDefault="008320EF">
      <w:bookmarkStart w:id="0" w:name="_GoBack"/>
      <w:bookmarkEnd w:id="0"/>
    </w:p>
    <w:sectPr w:rsidR="008320EF" w:rsidSect="00426DE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DE1"/>
    <w:rsid w:val="00426DE1"/>
    <w:rsid w:val="0083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GorinaVA</dc:creator>
  <cp:lastModifiedBy>GorinaVA</cp:lastModifiedBy>
  <cp:revision>1</cp:revision>
  <dcterms:created xsi:type="dcterms:W3CDTF">2016-04-26T04:39:00Z</dcterms:created>
  <dcterms:modified xsi:type="dcterms:W3CDTF">2016-04-26T04:39:00Z</dcterms:modified>
</cp:coreProperties>
</file>